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25" w:rsidRDefault="006E3425" w:rsidP="006E3425">
      <w:pPr>
        <w:rPr>
          <w:rFonts w:ascii="Arial" w:hAnsi="Arial" w:cs="Arial"/>
          <w:b/>
          <w:color w:val="70AD47" w:themeColor="accent6"/>
          <w:sz w:val="28"/>
          <w:szCs w:val="28"/>
        </w:rPr>
      </w:pPr>
      <w:r w:rsidRPr="006E3425">
        <w:rPr>
          <w:rFonts w:ascii="Trebuchet MS" w:eastAsia="Times New Roman" w:hAnsi="Trebuchet MS" w:cs="Times New Roman"/>
          <w:b/>
          <w:bCs/>
          <w:color w:val="008000"/>
          <w:sz w:val="36"/>
          <w:szCs w:val="36"/>
          <w:lang w:eastAsia="nl-NL"/>
        </w:rPr>
        <w:t xml:space="preserve">Landgoed </w:t>
      </w:r>
      <w:proofErr w:type="spellStart"/>
      <w:r w:rsidRPr="006E3425">
        <w:rPr>
          <w:rFonts w:ascii="Trebuchet MS" w:eastAsia="Times New Roman" w:hAnsi="Trebuchet MS" w:cs="Times New Roman"/>
          <w:b/>
          <w:bCs/>
          <w:color w:val="008000"/>
          <w:sz w:val="36"/>
          <w:szCs w:val="36"/>
          <w:lang w:eastAsia="nl-NL"/>
        </w:rPr>
        <w:t>Hoekelum</w:t>
      </w:r>
      <w:proofErr w:type="spellEnd"/>
      <w:r w:rsidRPr="006E3425">
        <w:rPr>
          <w:rFonts w:ascii="Trebuchet MS" w:eastAsia="Times New Roman" w:hAnsi="Trebuchet MS" w:cs="Times New Roman"/>
          <w:b/>
          <w:bCs/>
          <w:color w:val="008000"/>
          <w:sz w:val="36"/>
          <w:szCs w:val="36"/>
          <w:lang w:eastAsia="nl-NL"/>
        </w:rPr>
        <w:t xml:space="preserve"> en </w:t>
      </w:r>
      <w:proofErr w:type="spellStart"/>
      <w:r>
        <w:rPr>
          <w:rFonts w:ascii="Trebuchet MS" w:eastAsia="Times New Roman" w:hAnsi="Trebuchet MS" w:cs="Times New Roman"/>
          <w:b/>
          <w:bCs/>
          <w:color w:val="008000"/>
          <w:sz w:val="36"/>
          <w:szCs w:val="36"/>
          <w:lang w:eastAsia="nl-NL"/>
        </w:rPr>
        <w:t>S</w:t>
      </w:r>
      <w:r w:rsidRPr="006E3425">
        <w:rPr>
          <w:rFonts w:ascii="Trebuchet MS" w:eastAsia="Times New Roman" w:hAnsi="Trebuchet MS" w:cs="Times New Roman"/>
          <w:b/>
          <w:bCs/>
          <w:color w:val="008000"/>
          <w:sz w:val="36"/>
          <w:szCs w:val="36"/>
          <w:lang w:eastAsia="nl-NL"/>
        </w:rPr>
        <w:t>ysseltse</w:t>
      </w:r>
      <w:proofErr w:type="spellEnd"/>
      <w:r>
        <w:rPr>
          <w:rFonts w:ascii="Trebuchet MS" w:eastAsia="Times New Roman" w:hAnsi="Trebuchet MS" w:cs="Times New Roman"/>
          <w:b/>
          <w:bCs/>
          <w:color w:val="008000"/>
          <w:sz w:val="36"/>
          <w:szCs w:val="36"/>
          <w:lang w:eastAsia="nl-NL"/>
        </w:rPr>
        <w:t xml:space="preserve"> Lanen</w:t>
      </w:r>
    </w:p>
    <w:p w:rsidR="006E3425" w:rsidRPr="006E3425" w:rsidRDefault="006E3425" w:rsidP="006E3425">
      <w:pPr>
        <w:shd w:val="clear" w:color="auto" w:fill="FFFFFF"/>
        <w:spacing w:line="0" w:lineRule="auto"/>
        <w:rPr>
          <w:rFonts w:ascii="Verdana" w:eastAsia="Times New Roman" w:hAnsi="Verdana" w:cs="Times New Roman"/>
          <w:color w:val="202020"/>
          <w:sz w:val="21"/>
          <w:szCs w:val="21"/>
          <w:lang w:eastAsia="nl-NL"/>
        </w:rPr>
      </w:pPr>
      <w:r w:rsidRPr="006E3425">
        <w:rPr>
          <w:rFonts w:ascii="Verdana" w:eastAsia="Times New Roman" w:hAnsi="Verdana" w:cs="Times New Roman"/>
          <w:noProof/>
          <w:color w:val="11325C"/>
          <w:sz w:val="21"/>
          <w:szCs w:val="21"/>
          <w:lang w:eastAsia="nl-NL"/>
        </w:rPr>
        <w:drawing>
          <wp:inline distT="0" distB="0" distL="0" distR="0">
            <wp:extent cx="7112000" cy="4267200"/>
            <wp:effectExtent l="0" t="0" r="0" b="0"/>
            <wp:docPr id="1" name="Afbeelding 1" descr="https://primary.jwwb.nl/public/w/p/f/temp-nedrcqgskhoeucnbrdzo/naamloos-high-et3e3g.jpg?enable-io=true&amp;enable=upscale&amp;crop=1160%2C696%2Cx0%2Cy0%2Csafe&amp;width=910&amp;height=546">
              <a:hlinkClick xmlns:a="http://schemas.openxmlformats.org/drawingml/2006/main" r:id="rId4" tooltip="&quot;Toon grotere vers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w/p/f/temp-nedrcqgskhoeucnbrdzo/naamloos-high-et3e3g.jpg?enable-io=true&amp;enable=upscale&amp;crop=1160%2C696%2Cx0%2Cy0%2Csafe&amp;width=910&amp;height=546">
                      <a:hlinkClick r:id="rId4" tooltip="&quot;Toon grotere versi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00" cy="4267200"/>
                    </a:xfrm>
                    <a:prstGeom prst="rect">
                      <a:avLst/>
                    </a:prstGeom>
                    <a:noFill/>
                    <a:ln>
                      <a:noFill/>
                    </a:ln>
                  </pic:spPr>
                </pic:pic>
              </a:graphicData>
            </a:graphic>
          </wp:inline>
        </w:drawing>
      </w:r>
    </w:p>
    <w:p w:rsidR="006E3425" w:rsidRPr="006E3425" w:rsidRDefault="006E3425" w:rsidP="006E3425">
      <w:pPr>
        <w:shd w:val="clear" w:color="auto" w:fill="FFFFFF"/>
        <w:spacing w:before="192" w:after="72" w:line="240" w:lineRule="auto"/>
        <w:outlineLvl w:val="1"/>
        <w:rPr>
          <w:rFonts w:ascii="Trebuchet MS" w:eastAsia="Times New Roman" w:hAnsi="Trebuchet MS" w:cs="Times New Roman"/>
          <w:color w:val="11325C"/>
          <w:sz w:val="36"/>
          <w:szCs w:val="36"/>
          <w:lang w:eastAsia="nl-NL"/>
        </w:rPr>
      </w:pPr>
      <w:r w:rsidRPr="006E3425">
        <w:rPr>
          <w:rFonts w:ascii="Trebuchet MS" w:eastAsia="Times New Roman" w:hAnsi="Trebuchet MS" w:cs="Times New Roman"/>
          <w:color w:val="009003"/>
          <w:sz w:val="36"/>
          <w:szCs w:val="36"/>
          <w:lang w:eastAsia="nl-NL"/>
        </w:rPr>
        <w:t>Afstand: </w:t>
      </w:r>
      <w:r w:rsidRPr="006E3425">
        <w:rPr>
          <w:rFonts w:ascii="Trebuchet MS" w:eastAsia="Times New Roman" w:hAnsi="Trebuchet MS" w:cs="Times New Roman"/>
          <w:color w:val="202020"/>
          <w:sz w:val="36"/>
          <w:szCs w:val="36"/>
          <w:lang w:eastAsia="nl-NL"/>
        </w:rPr>
        <w:t>13 km</w:t>
      </w:r>
      <w:r w:rsidRPr="006E3425">
        <w:rPr>
          <w:rFonts w:ascii="Trebuchet MS" w:eastAsia="Times New Roman" w:hAnsi="Trebuchet MS" w:cs="Times New Roman"/>
          <w:color w:val="009003"/>
          <w:sz w:val="36"/>
          <w:szCs w:val="36"/>
          <w:lang w:eastAsia="nl-NL"/>
        </w:rPr>
        <w:t>.</w:t>
      </w:r>
    </w:p>
    <w:p w:rsidR="006E3425" w:rsidRPr="006E3425" w:rsidRDefault="006E3425" w:rsidP="006E3425">
      <w:pPr>
        <w:shd w:val="clear" w:color="auto" w:fill="FFFFFF"/>
        <w:spacing w:before="192" w:after="72" w:line="240" w:lineRule="auto"/>
        <w:outlineLvl w:val="1"/>
        <w:rPr>
          <w:rFonts w:ascii="Trebuchet MS" w:eastAsia="Times New Roman" w:hAnsi="Trebuchet MS" w:cs="Times New Roman"/>
          <w:color w:val="11325C"/>
          <w:sz w:val="36"/>
          <w:szCs w:val="36"/>
          <w:lang w:eastAsia="nl-NL"/>
        </w:rPr>
      </w:pPr>
      <w:r w:rsidRPr="006E3425">
        <w:rPr>
          <w:rFonts w:ascii="Trebuchet MS" w:eastAsia="Times New Roman" w:hAnsi="Trebuchet MS" w:cs="Times New Roman"/>
          <w:b/>
          <w:bCs/>
          <w:color w:val="009300"/>
          <w:sz w:val="36"/>
          <w:szCs w:val="36"/>
          <w:lang w:eastAsia="nl-NL"/>
        </w:rPr>
        <w:t>Start en parkeren:</w:t>
      </w:r>
      <w:r w:rsidRPr="006E3425">
        <w:rPr>
          <w:rFonts w:ascii="Trebuchet MS" w:eastAsia="Times New Roman" w:hAnsi="Trebuchet MS" w:cs="Times New Roman"/>
          <w:color w:val="11325C"/>
          <w:sz w:val="36"/>
          <w:szCs w:val="36"/>
          <w:lang w:eastAsia="nl-NL"/>
        </w:rPr>
        <w:t xml:space="preserve"> Parkeerplaats bij kasteel </w:t>
      </w:r>
      <w:proofErr w:type="spellStart"/>
      <w:r w:rsidRPr="006E3425">
        <w:rPr>
          <w:rFonts w:ascii="Trebuchet MS" w:eastAsia="Times New Roman" w:hAnsi="Trebuchet MS" w:cs="Times New Roman"/>
          <w:color w:val="11325C"/>
          <w:sz w:val="36"/>
          <w:szCs w:val="36"/>
          <w:lang w:eastAsia="nl-NL"/>
        </w:rPr>
        <w:t>Hoekelum</w:t>
      </w:r>
      <w:proofErr w:type="spellEnd"/>
      <w:r w:rsidRPr="006E3425">
        <w:rPr>
          <w:rFonts w:ascii="Trebuchet MS" w:eastAsia="Times New Roman" w:hAnsi="Trebuchet MS" w:cs="Times New Roman"/>
          <w:color w:val="11325C"/>
          <w:sz w:val="36"/>
          <w:szCs w:val="36"/>
          <w:lang w:eastAsia="nl-NL"/>
        </w:rPr>
        <w:t>, </w:t>
      </w:r>
      <w:proofErr w:type="spellStart"/>
      <w:r w:rsidRPr="006E3425">
        <w:rPr>
          <w:rFonts w:ascii="Trebuchet MS" w:eastAsia="Times New Roman" w:hAnsi="Trebuchet MS" w:cs="Times New Roman"/>
          <w:color w:val="11325C"/>
          <w:sz w:val="36"/>
          <w:szCs w:val="36"/>
          <w:lang w:eastAsia="nl-NL"/>
        </w:rPr>
        <w:t>Edeseweg</w:t>
      </w:r>
      <w:proofErr w:type="spellEnd"/>
      <w:r w:rsidRPr="006E3425">
        <w:rPr>
          <w:rFonts w:ascii="Trebuchet MS" w:eastAsia="Times New Roman" w:hAnsi="Trebuchet MS" w:cs="Times New Roman"/>
          <w:color w:val="11325C"/>
          <w:sz w:val="36"/>
          <w:szCs w:val="36"/>
          <w:lang w:eastAsia="nl-NL"/>
        </w:rPr>
        <w:t xml:space="preserve"> 124, 6721 KE Bennekom.</w:t>
      </w:r>
    </w:p>
    <w:p w:rsidR="006E3425" w:rsidRPr="006E3425" w:rsidRDefault="006E3425" w:rsidP="006E3425">
      <w:pPr>
        <w:shd w:val="clear" w:color="auto" w:fill="FFFFFF"/>
        <w:spacing w:before="192" w:after="72" w:line="240" w:lineRule="auto"/>
        <w:outlineLvl w:val="1"/>
        <w:rPr>
          <w:rFonts w:ascii="Trebuchet MS" w:eastAsia="Times New Roman" w:hAnsi="Trebuchet MS" w:cs="Times New Roman"/>
          <w:color w:val="11325C"/>
          <w:sz w:val="36"/>
          <w:szCs w:val="36"/>
          <w:lang w:eastAsia="nl-NL"/>
        </w:rPr>
      </w:pPr>
      <w:r w:rsidRPr="006E3425">
        <w:rPr>
          <w:rFonts w:ascii="Trebuchet MS" w:eastAsia="Times New Roman" w:hAnsi="Trebuchet MS" w:cs="Times New Roman"/>
          <w:b/>
          <w:bCs/>
          <w:color w:val="009300"/>
          <w:sz w:val="36"/>
          <w:szCs w:val="36"/>
          <w:lang w:eastAsia="nl-NL"/>
        </w:rPr>
        <w:t>OV:</w:t>
      </w:r>
      <w:r w:rsidRPr="006E3425">
        <w:rPr>
          <w:rFonts w:ascii="Trebuchet MS" w:eastAsia="Times New Roman" w:hAnsi="Trebuchet MS" w:cs="Times New Roman"/>
          <w:color w:val="11325C"/>
          <w:sz w:val="36"/>
          <w:szCs w:val="36"/>
          <w:lang w:eastAsia="nl-NL"/>
        </w:rPr>
        <w:t xml:space="preserve"> Bushalte </w:t>
      </w:r>
      <w:proofErr w:type="spellStart"/>
      <w:r w:rsidRPr="006E3425">
        <w:rPr>
          <w:rFonts w:ascii="Trebuchet MS" w:eastAsia="Times New Roman" w:hAnsi="Trebuchet MS" w:cs="Times New Roman"/>
          <w:color w:val="11325C"/>
          <w:sz w:val="36"/>
          <w:szCs w:val="36"/>
          <w:lang w:eastAsia="nl-NL"/>
        </w:rPr>
        <w:t>Horalaan</w:t>
      </w:r>
      <w:proofErr w:type="spellEnd"/>
      <w:r w:rsidRPr="006E3425">
        <w:rPr>
          <w:rFonts w:ascii="Trebuchet MS" w:eastAsia="Times New Roman" w:hAnsi="Trebuchet MS" w:cs="Times New Roman"/>
          <w:color w:val="11325C"/>
          <w:sz w:val="36"/>
          <w:szCs w:val="36"/>
          <w:lang w:eastAsia="nl-NL"/>
        </w:rPr>
        <w:t>. Loop vanaf de bushalte richting Bennekom. Ga de oprijlaan in tussen de stenen pilaren en loop door tot de parkeerplaats.</w:t>
      </w:r>
    </w:p>
    <w:p w:rsidR="006E3425" w:rsidRPr="006E3425" w:rsidRDefault="006E3425" w:rsidP="006E3425">
      <w:pPr>
        <w:shd w:val="clear" w:color="auto" w:fill="FFFFFF"/>
        <w:spacing w:before="192" w:after="72" w:line="240" w:lineRule="auto"/>
        <w:outlineLvl w:val="1"/>
        <w:rPr>
          <w:rFonts w:ascii="Trebuchet MS" w:eastAsia="Times New Roman" w:hAnsi="Trebuchet MS" w:cs="Times New Roman"/>
          <w:color w:val="11325C"/>
          <w:sz w:val="36"/>
          <w:szCs w:val="36"/>
          <w:lang w:eastAsia="nl-NL"/>
        </w:rPr>
      </w:pPr>
      <w:r w:rsidRPr="006E3425">
        <w:rPr>
          <w:rFonts w:ascii="Trebuchet MS" w:eastAsia="Times New Roman" w:hAnsi="Trebuchet MS" w:cs="Times New Roman"/>
          <w:b/>
          <w:bCs/>
          <w:color w:val="009300"/>
          <w:sz w:val="36"/>
          <w:szCs w:val="36"/>
          <w:lang w:eastAsia="nl-NL"/>
        </w:rPr>
        <w:t>Route:</w:t>
      </w:r>
      <w:r w:rsidRPr="006E3425">
        <w:rPr>
          <w:rFonts w:ascii="Trebuchet MS" w:eastAsia="Times New Roman" w:hAnsi="Trebuchet MS" w:cs="Times New Roman"/>
          <w:b/>
          <w:bCs/>
          <w:color w:val="009300"/>
          <w:sz w:val="36"/>
          <w:szCs w:val="36"/>
          <w:lang w:eastAsia="nl-NL"/>
        </w:rPr>
        <w:br/>
      </w:r>
      <w:r w:rsidRPr="006E3425">
        <w:rPr>
          <w:rFonts w:ascii="Trebuchet MS" w:eastAsia="Times New Roman" w:hAnsi="Trebuchet MS" w:cs="Times New Roman"/>
          <w:color w:val="11325C"/>
          <w:sz w:val="36"/>
          <w:szCs w:val="36"/>
          <w:lang w:eastAsia="nl-NL"/>
        </w:rPr>
        <w:t xml:space="preserve">Ga vanaf de parkeerplaats LA door het hekje. Volg het brede pad met de bocht naar rechts. Ga vóór 't bankje LA en even daarna RA. Aan de linkerkant bevindt zich de ijskelder. Ga aan 't eind van het pad LA over de brug en direct daarna weer LA langs de beek. Op Y-splitsing rechts aanhouden. 1e pad RA. Je kruist de zichtlaan met rechts uitzicht op het kasteel. 1e pad LA, rode </w:t>
      </w:r>
      <w:r w:rsidRPr="006E3425">
        <w:rPr>
          <w:rFonts w:ascii="Trebuchet MS" w:eastAsia="Times New Roman" w:hAnsi="Trebuchet MS" w:cs="Times New Roman"/>
          <w:color w:val="11325C"/>
          <w:sz w:val="36"/>
          <w:szCs w:val="36"/>
          <w:lang w:eastAsia="nl-NL"/>
        </w:rPr>
        <w:lastRenderedPageBreak/>
        <w:t>route. Op tweede viersprong vóór bordje Honden aan de lijn, RA. Bij Y-splitsing rechts aanhouden. Je komt uit bij een monument. Houd hier rechts aan en ga het tunneltje onderdoor. Op T-splitsing RA, Oost-</w:t>
      </w:r>
      <w:proofErr w:type="spellStart"/>
      <w:r w:rsidRPr="006E3425">
        <w:rPr>
          <w:rFonts w:ascii="Trebuchet MS" w:eastAsia="Times New Roman" w:hAnsi="Trebuchet MS" w:cs="Times New Roman"/>
          <w:color w:val="11325C"/>
          <w:sz w:val="36"/>
          <w:szCs w:val="36"/>
          <w:lang w:eastAsia="nl-NL"/>
        </w:rPr>
        <w:t>Breukelderweg</w:t>
      </w:r>
      <w:proofErr w:type="spellEnd"/>
      <w:r w:rsidRPr="006E3425">
        <w:rPr>
          <w:rFonts w:ascii="Trebuchet MS" w:eastAsia="Times New Roman" w:hAnsi="Trebuchet MS" w:cs="Times New Roman"/>
          <w:color w:val="11325C"/>
          <w:sz w:val="36"/>
          <w:szCs w:val="36"/>
          <w:lang w:eastAsia="nl-NL"/>
        </w:rPr>
        <w:t xml:space="preserve">. Na ong. 25 m. LA, een smal bospad. 1e pad LA. Aan 't eind op brede onverharde weg met fietspad RA. Na ong. 270 m. op viersprong met rechts een bank LA. Loop steeds RD. Je komt langs een gebouwtje met speelveld. Daarna, op </w:t>
      </w:r>
      <w:proofErr w:type="spellStart"/>
      <w:r w:rsidRPr="006E3425">
        <w:rPr>
          <w:rFonts w:ascii="Trebuchet MS" w:eastAsia="Times New Roman" w:hAnsi="Trebuchet MS" w:cs="Times New Roman"/>
          <w:color w:val="11325C"/>
          <w:sz w:val="36"/>
          <w:szCs w:val="36"/>
          <w:lang w:eastAsia="nl-NL"/>
        </w:rPr>
        <w:t>veelsprong</w:t>
      </w:r>
      <w:proofErr w:type="spellEnd"/>
      <w:r w:rsidRPr="006E3425">
        <w:rPr>
          <w:rFonts w:ascii="Trebuchet MS" w:eastAsia="Times New Roman" w:hAnsi="Trebuchet MS" w:cs="Times New Roman"/>
          <w:color w:val="11325C"/>
          <w:sz w:val="36"/>
          <w:szCs w:val="36"/>
          <w:lang w:eastAsia="nl-NL"/>
        </w:rPr>
        <w:t xml:space="preserve"> met links een heideveldje en ruiterroutepaaltje 83, RA. Vóór het veld LA langs een houtwal. Bij een bank RA en daarna met de bocht mee naar links. Houd het veld aan de rechterhand. Aan het eind van het veld RD. Op T-splitsing vóór afrastering RA. Je komt uit op een asfaltweg. Ga hier LA. Op kruising met ANWB paddenstoel LA, </w:t>
      </w:r>
      <w:proofErr w:type="spellStart"/>
      <w:r w:rsidRPr="006E3425">
        <w:rPr>
          <w:rFonts w:ascii="Trebuchet MS" w:eastAsia="Times New Roman" w:hAnsi="Trebuchet MS" w:cs="Times New Roman"/>
          <w:color w:val="11325C"/>
          <w:sz w:val="36"/>
          <w:szCs w:val="36"/>
          <w:lang w:eastAsia="nl-NL"/>
        </w:rPr>
        <w:t>Mosweg</w:t>
      </w:r>
      <w:proofErr w:type="spellEnd"/>
      <w:r w:rsidRPr="006E3425">
        <w:rPr>
          <w:rFonts w:ascii="Trebuchet MS" w:eastAsia="Times New Roman" w:hAnsi="Trebuchet MS" w:cs="Times New Roman"/>
          <w:color w:val="11325C"/>
          <w:sz w:val="36"/>
          <w:szCs w:val="36"/>
          <w:lang w:eastAsia="nl-NL"/>
        </w:rPr>
        <w:t xml:space="preserve">. Bij het tweede witte hek met </w:t>
      </w:r>
      <w:proofErr w:type="spellStart"/>
      <w:r w:rsidRPr="006E3425">
        <w:rPr>
          <w:rFonts w:ascii="Trebuchet MS" w:eastAsia="Times New Roman" w:hAnsi="Trebuchet MS" w:cs="Times New Roman"/>
          <w:color w:val="11325C"/>
          <w:sz w:val="36"/>
          <w:szCs w:val="36"/>
          <w:lang w:eastAsia="nl-NL"/>
        </w:rPr>
        <w:t>huisnr</w:t>
      </w:r>
      <w:proofErr w:type="spellEnd"/>
      <w:r w:rsidRPr="006E3425">
        <w:rPr>
          <w:rFonts w:ascii="Trebuchet MS" w:eastAsia="Times New Roman" w:hAnsi="Trebuchet MS" w:cs="Times New Roman"/>
          <w:color w:val="11325C"/>
          <w:sz w:val="36"/>
          <w:szCs w:val="36"/>
          <w:lang w:eastAsia="nl-NL"/>
        </w:rPr>
        <w:t xml:space="preserve">. 2 op de brievenbus RA, een </w:t>
      </w:r>
      <w:proofErr w:type="spellStart"/>
      <w:r w:rsidRPr="006E3425">
        <w:rPr>
          <w:rFonts w:ascii="Trebuchet MS" w:eastAsia="Times New Roman" w:hAnsi="Trebuchet MS" w:cs="Times New Roman"/>
          <w:color w:val="11325C"/>
          <w:sz w:val="36"/>
          <w:szCs w:val="36"/>
          <w:lang w:eastAsia="nl-NL"/>
        </w:rPr>
        <w:t>graspad</w:t>
      </w:r>
      <w:proofErr w:type="spellEnd"/>
      <w:r w:rsidRPr="006E3425">
        <w:rPr>
          <w:rFonts w:ascii="Trebuchet MS" w:eastAsia="Times New Roman" w:hAnsi="Trebuchet MS" w:cs="Times New Roman"/>
          <w:color w:val="11325C"/>
          <w:sz w:val="36"/>
          <w:szCs w:val="36"/>
          <w:lang w:eastAsia="nl-NL"/>
        </w:rPr>
        <w:t xml:space="preserve"> tussen de velden. Aan 't eind van het pad fietspad met zandweg oversteken. Rechts is een </w:t>
      </w:r>
      <w:proofErr w:type="spellStart"/>
      <w:r w:rsidRPr="006E3425">
        <w:rPr>
          <w:rFonts w:ascii="Trebuchet MS" w:eastAsia="Times New Roman" w:hAnsi="Trebuchet MS" w:cs="Times New Roman"/>
          <w:color w:val="11325C"/>
          <w:sz w:val="36"/>
          <w:szCs w:val="36"/>
          <w:lang w:eastAsia="nl-NL"/>
        </w:rPr>
        <w:t>Celtic</w:t>
      </w:r>
      <w:proofErr w:type="spellEnd"/>
      <w:r w:rsidRPr="006E3425">
        <w:rPr>
          <w:rFonts w:ascii="Trebuchet MS" w:eastAsia="Times New Roman" w:hAnsi="Trebuchet MS" w:cs="Times New Roman"/>
          <w:color w:val="11325C"/>
          <w:sz w:val="36"/>
          <w:szCs w:val="36"/>
          <w:lang w:eastAsia="nl-NL"/>
        </w:rPr>
        <w:t xml:space="preserve"> Field. Bij uitkijkpunt LA. Op 4-sprong LA. Bijna aan 't eind van dit pad liggen links enkele begroeide grafheuvels. Je komt uit op een fietspad met zandpad. Ga LA. Steek de spoorbaan over en ga even later het tunneltje onderdoor. Waar 2e pad linksaf gaat, staat op de 2e beuk links een </w:t>
      </w:r>
      <w:hyperlink r:id="rId6" w:history="1">
        <w:r w:rsidRPr="006E3425">
          <w:rPr>
            <w:rFonts w:ascii="Trebuchet MS" w:eastAsia="Times New Roman" w:hAnsi="Trebuchet MS" w:cs="Times New Roman"/>
            <w:b/>
            <w:bCs/>
            <w:color w:val="009300"/>
            <w:sz w:val="36"/>
            <w:szCs w:val="36"/>
            <w:u w:val="single"/>
            <w:lang w:eastAsia="nl-NL"/>
          </w:rPr>
          <w:t>inscriptie </w:t>
        </w:r>
      </w:hyperlink>
      <w:r w:rsidRPr="006E3425">
        <w:rPr>
          <w:rFonts w:ascii="Trebuchet MS" w:eastAsia="Times New Roman" w:hAnsi="Trebuchet MS" w:cs="Times New Roman"/>
          <w:color w:val="11325C"/>
          <w:sz w:val="36"/>
          <w:szCs w:val="36"/>
          <w:lang w:eastAsia="nl-NL"/>
        </w:rPr>
        <w:t xml:space="preserve">die door oorlogsveteraan Tex </w:t>
      </w:r>
      <w:proofErr w:type="spellStart"/>
      <w:r w:rsidRPr="006E3425">
        <w:rPr>
          <w:rFonts w:ascii="Trebuchet MS" w:eastAsia="Times New Roman" w:hAnsi="Trebuchet MS" w:cs="Times New Roman"/>
          <w:color w:val="11325C"/>
          <w:sz w:val="36"/>
          <w:szCs w:val="36"/>
          <w:lang w:eastAsia="nl-NL"/>
        </w:rPr>
        <w:t>Banwell</w:t>
      </w:r>
      <w:proofErr w:type="spellEnd"/>
      <w:r w:rsidRPr="006E3425">
        <w:rPr>
          <w:rFonts w:ascii="Trebuchet MS" w:eastAsia="Times New Roman" w:hAnsi="Trebuchet MS" w:cs="Times New Roman"/>
          <w:color w:val="11325C"/>
          <w:sz w:val="36"/>
          <w:szCs w:val="36"/>
          <w:lang w:eastAsia="nl-NL"/>
        </w:rPr>
        <w:t xml:space="preserve"> in de boom is gekerfd ter herinnering aan de </w:t>
      </w:r>
      <w:proofErr w:type="spellStart"/>
      <w:r w:rsidRPr="006E3425">
        <w:rPr>
          <w:rFonts w:ascii="Trebuchet MS" w:eastAsia="Times New Roman" w:hAnsi="Trebuchet MS" w:cs="Times New Roman"/>
          <w:color w:val="11325C"/>
          <w:sz w:val="36"/>
          <w:szCs w:val="36"/>
          <w:lang w:eastAsia="nl-NL"/>
        </w:rPr>
        <w:t>Airborne</w:t>
      </w:r>
      <w:proofErr w:type="spellEnd"/>
      <w:r w:rsidRPr="006E3425">
        <w:rPr>
          <w:rFonts w:ascii="Trebuchet MS" w:eastAsia="Times New Roman" w:hAnsi="Trebuchet MS" w:cs="Times New Roman"/>
          <w:color w:val="11325C"/>
          <w:sz w:val="36"/>
          <w:szCs w:val="36"/>
          <w:lang w:eastAsia="nl-NL"/>
        </w:rPr>
        <w:t xml:space="preserve"> landing. (Zie </w:t>
      </w:r>
      <w:r w:rsidRPr="006E3425">
        <w:rPr>
          <w:rFonts w:ascii="Trebuchet MS" w:eastAsia="Times New Roman" w:hAnsi="Trebuchet MS" w:cs="Times New Roman"/>
          <w:b/>
          <w:bCs/>
          <w:color w:val="11325C"/>
          <w:sz w:val="36"/>
          <w:szCs w:val="36"/>
          <w:lang w:eastAsia="nl-NL"/>
        </w:rPr>
        <w:t>Mooi Gelderland - blz. 32</w:t>
      </w:r>
      <w:r w:rsidRPr="006E3425">
        <w:rPr>
          <w:rFonts w:ascii="Trebuchet MS" w:eastAsia="Times New Roman" w:hAnsi="Trebuchet MS" w:cs="Times New Roman"/>
          <w:color w:val="11325C"/>
          <w:sz w:val="36"/>
          <w:szCs w:val="36"/>
          <w:lang w:eastAsia="nl-NL"/>
        </w:rPr>
        <w:t xml:space="preserve">) Ga niet linksaf, maar vervolg het pad langs een bank en houten afsluitboom. Rechts is de </w:t>
      </w:r>
      <w:proofErr w:type="spellStart"/>
      <w:r w:rsidRPr="006E3425">
        <w:rPr>
          <w:rFonts w:ascii="Trebuchet MS" w:eastAsia="Times New Roman" w:hAnsi="Trebuchet MS" w:cs="Times New Roman"/>
          <w:color w:val="11325C"/>
          <w:sz w:val="36"/>
          <w:szCs w:val="36"/>
          <w:lang w:eastAsia="nl-NL"/>
        </w:rPr>
        <w:t>Ginkelse</w:t>
      </w:r>
      <w:proofErr w:type="spellEnd"/>
      <w:r w:rsidRPr="006E3425">
        <w:rPr>
          <w:rFonts w:ascii="Trebuchet MS" w:eastAsia="Times New Roman" w:hAnsi="Trebuchet MS" w:cs="Times New Roman"/>
          <w:color w:val="11325C"/>
          <w:sz w:val="36"/>
          <w:szCs w:val="36"/>
          <w:lang w:eastAsia="nl-NL"/>
        </w:rPr>
        <w:t xml:space="preserve"> heide. Sla op het 2e pad ná het bankje LA, een laan met beuken. Deze lange laan volgen tot het eind. Op T-splitsing RA en even daarna LA. Waar het pad naar rechts buigt, LA. 1e pad RA. Even verder is links een heideveldje. Ga aan 't </w:t>
      </w:r>
      <w:r w:rsidRPr="006E3425">
        <w:rPr>
          <w:rFonts w:ascii="Trebuchet MS" w:eastAsia="Times New Roman" w:hAnsi="Trebuchet MS" w:cs="Times New Roman"/>
          <w:color w:val="11325C"/>
          <w:sz w:val="36"/>
          <w:szCs w:val="36"/>
          <w:lang w:eastAsia="nl-NL"/>
        </w:rPr>
        <w:lastRenderedPageBreak/>
        <w:t xml:space="preserve">eind LA en volg dit pad tot een wit hek. Loop een klein stukje RD, steek een breed pad over en ga langs houten afsluitboom De </w:t>
      </w:r>
      <w:proofErr w:type="spellStart"/>
      <w:r w:rsidRPr="006E3425">
        <w:rPr>
          <w:rFonts w:ascii="Trebuchet MS" w:eastAsia="Times New Roman" w:hAnsi="Trebuchet MS" w:cs="Times New Roman"/>
          <w:color w:val="11325C"/>
          <w:sz w:val="36"/>
          <w:szCs w:val="36"/>
          <w:lang w:eastAsia="nl-NL"/>
        </w:rPr>
        <w:t>Sysselt</w:t>
      </w:r>
      <w:proofErr w:type="spellEnd"/>
      <w:r w:rsidRPr="006E3425">
        <w:rPr>
          <w:rFonts w:ascii="Trebuchet MS" w:eastAsia="Times New Roman" w:hAnsi="Trebuchet MS" w:cs="Times New Roman"/>
          <w:color w:val="11325C"/>
          <w:sz w:val="36"/>
          <w:szCs w:val="36"/>
          <w:lang w:eastAsia="nl-NL"/>
        </w:rPr>
        <w:t xml:space="preserve"> weer in. </w:t>
      </w:r>
      <w:r w:rsidR="00B10443">
        <w:rPr>
          <w:rFonts w:ascii="Trebuchet MS" w:eastAsia="Times New Roman" w:hAnsi="Trebuchet MS" w:cs="Times New Roman"/>
          <w:color w:val="11325C"/>
          <w:sz w:val="36"/>
          <w:szCs w:val="36"/>
          <w:lang w:eastAsia="nl-NL"/>
        </w:rPr>
        <w:t xml:space="preserve">Ga ongeveer  40 meter voordat het pad bij afrastering naar rechts buigt, </w:t>
      </w:r>
      <w:bookmarkStart w:id="0" w:name="_GoBack"/>
      <w:bookmarkEnd w:id="0"/>
      <w:r w:rsidRPr="006E3425">
        <w:rPr>
          <w:rFonts w:ascii="Trebuchet MS" w:eastAsia="Times New Roman" w:hAnsi="Trebuchet MS" w:cs="Times New Roman"/>
          <w:color w:val="11325C"/>
          <w:sz w:val="36"/>
          <w:szCs w:val="36"/>
          <w:lang w:eastAsia="nl-NL"/>
        </w:rPr>
        <w:t xml:space="preserve">LA richting houten hek. Door het hek de trap op en LA over fiets/voetgangersbrug. Daarna twee trappen af en aan 't eind LA, Dr. </w:t>
      </w:r>
      <w:proofErr w:type="spellStart"/>
      <w:r w:rsidRPr="006E3425">
        <w:rPr>
          <w:rFonts w:ascii="Trebuchet MS" w:eastAsia="Times New Roman" w:hAnsi="Trebuchet MS" w:cs="Times New Roman"/>
          <w:color w:val="11325C"/>
          <w:sz w:val="36"/>
          <w:szCs w:val="36"/>
          <w:lang w:eastAsia="nl-NL"/>
        </w:rPr>
        <w:t>Hartogsweg</w:t>
      </w:r>
      <w:proofErr w:type="spellEnd"/>
      <w:r w:rsidRPr="006E3425">
        <w:rPr>
          <w:rFonts w:ascii="Trebuchet MS" w:eastAsia="Times New Roman" w:hAnsi="Trebuchet MS" w:cs="Times New Roman"/>
          <w:color w:val="11325C"/>
          <w:sz w:val="36"/>
          <w:szCs w:val="36"/>
          <w:lang w:eastAsia="nl-NL"/>
        </w:rPr>
        <w:t xml:space="preserve">. Na </w:t>
      </w:r>
      <w:proofErr w:type="spellStart"/>
      <w:r w:rsidRPr="006E3425">
        <w:rPr>
          <w:rFonts w:ascii="Trebuchet MS" w:eastAsia="Times New Roman" w:hAnsi="Trebuchet MS" w:cs="Times New Roman"/>
          <w:color w:val="11325C"/>
          <w:sz w:val="36"/>
          <w:szCs w:val="36"/>
          <w:lang w:eastAsia="nl-NL"/>
        </w:rPr>
        <w:t>huisnr</w:t>
      </w:r>
      <w:proofErr w:type="spellEnd"/>
      <w:r w:rsidRPr="006E3425">
        <w:rPr>
          <w:rFonts w:ascii="Trebuchet MS" w:eastAsia="Times New Roman" w:hAnsi="Trebuchet MS" w:cs="Times New Roman"/>
          <w:color w:val="11325C"/>
          <w:sz w:val="36"/>
          <w:szCs w:val="36"/>
          <w:lang w:eastAsia="nl-NL"/>
        </w:rPr>
        <w:t xml:space="preserve">. 66 RA. Even daarna, vóór de verkeersdrempel, RA een smal slingerend paadje in. Op 4-sprong RD richting woningen. Loop tussen de woningen door met speelplaats aan de linkerhand. Einde RA naar de uitgang van Karakter. Steek de asfaltweg schuin naar links over en ga Landgoed </w:t>
      </w:r>
      <w:proofErr w:type="spellStart"/>
      <w:r w:rsidRPr="006E3425">
        <w:rPr>
          <w:rFonts w:ascii="Trebuchet MS" w:eastAsia="Times New Roman" w:hAnsi="Trebuchet MS" w:cs="Times New Roman"/>
          <w:color w:val="11325C"/>
          <w:sz w:val="36"/>
          <w:szCs w:val="36"/>
          <w:lang w:eastAsia="nl-NL"/>
        </w:rPr>
        <w:t>Hoekelum</w:t>
      </w:r>
      <w:proofErr w:type="spellEnd"/>
      <w:r w:rsidRPr="006E3425">
        <w:rPr>
          <w:rFonts w:ascii="Trebuchet MS" w:eastAsia="Times New Roman" w:hAnsi="Trebuchet MS" w:cs="Times New Roman"/>
          <w:color w:val="11325C"/>
          <w:sz w:val="36"/>
          <w:szCs w:val="36"/>
          <w:lang w:eastAsia="nl-NL"/>
        </w:rPr>
        <w:t xml:space="preserve"> in. 1e pad RA, rood/blauwe route. Steeds RD. Bij 4-sprong met geel bord "Losloopgebied" ook RD, rode route. Blijf de rode route volgen. Deze gaat naar links langs een sprengkop. Volg de beek tot het bruggetje en ga hier RA. Pad maakt een bocht naar links. Aan 't eind LA en bij het prieeltje RA het brede pad naar het hek met de parkeerplaats.</w:t>
      </w:r>
    </w:p>
    <w:p w:rsidR="006E3425" w:rsidRPr="006E3425" w:rsidRDefault="006E3425">
      <w:pPr>
        <w:rPr>
          <w:rFonts w:ascii="Arial" w:hAnsi="Arial" w:cs="Arial"/>
          <w:b/>
          <w:color w:val="70AD47" w:themeColor="accent6"/>
          <w:sz w:val="28"/>
          <w:szCs w:val="28"/>
        </w:rPr>
      </w:pPr>
    </w:p>
    <w:sectPr w:rsidR="006E3425" w:rsidRPr="006E3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25"/>
    <w:rsid w:val="006E3425"/>
    <w:rsid w:val="006F6F09"/>
    <w:rsid w:val="007D13A1"/>
    <w:rsid w:val="00B10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CE55B-815F-407B-9FE4-B9B9D176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6E342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E3425"/>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6E3425"/>
    <w:rPr>
      <w:b/>
      <w:bCs/>
    </w:rPr>
  </w:style>
  <w:style w:type="character" w:styleId="Hyperlink">
    <w:name w:val="Hyperlink"/>
    <w:basedOn w:val="Standaardalinea-lettertype"/>
    <w:uiPriority w:val="99"/>
    <w:semiHidden/>
    <w:unhideWhenUsed/>
    <w:rsid w:val="006E3425"/>
    <w:rPr>
      <w:color w:val="0000FF"/>
      <w:u w:val="single"/>
    </w:rPr>
  </w:style>
  <w:style w:type="character" w:customStyle="1" w:styleId="jw-download-mime">
    <w:name w:val="jw-download-mime"/>
    <w:basedOn w:val="Standaardalinea-lettertype"/>
    <w:rsid w:val="006E3425"/>
  </w:style>
  <w:style w:type="character" w:customStyle="1" w:styleId="jw-download-downloads">
    <w:name w:val="jw-download-downloads"/>
    <w:basedOn w:val="Standaardalinea-lettertype"/>
    <w:rsid w:val="006E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539195">
      <w:bodyDiv w:val="1"/>
      <w:marLeft w:val="0"/>
      <w:marRight w:val="0"/>
      <w:marTop w:val="0"/>
      <w:marBottom w:val="0"/>
      <w:divBdr>
        <w:top w:val="none" w:sz="0" w:space="0" w:color="auto"/>
        <w:left w:val="none" w:sz="0" w:space="0" w:color="auto"/>
        <w:bottom w:val="none" w:sz="0" w:space="0" w:color="auto"/>
        <w:right w:val="none" w:sz="0" w:space="0" w:color="auto"/>
      </w:divBdr>
      <w:divsChild>
        <w:div w:id="2128892561">
          <w:marLeft w:val="0"/>
          <w:marRight w:val="0"/>
          <w:marTop w:val="0"/>
          <w:marBottom w:val="0"/>
          <w:divBdr>
            <w:top w:val="none" w:sz="0" w:space="0" w:color="auto"/>
            <w:left w:val="none" w:sz="0" w:space="0" w:color="auto"/>
            <w:bottom w:val="none" w:sz="0" w:space="0" w:color="auto"/>
            <w:right w:val="none" w:sz="0" w:space="0" w:color="auto"/>
          </w:divBdr>
          <w:divsChild>
            <w:div w:id="869728953">
              <w:marLeft w:val="0"/>
              <w:marRight w:val="0"/>
              <w:marTop w:val="0"/>
              <w:marBottom w:val="0"/>
              <w:divBdr>
                <w:top w:val="none" w:sz="0" w:space="0" w:color="auto"/>
                <w:left w:val="none" w:sz="0" w:space="0" w:color="auto"/>
                <w:bottom w:val="none" w:sz="0" w:space="0" w:color="auto"/>
                <w:right w:val="none" w:sz="0" w:space="0" w:color="auto"/>
              </w:divBdr>
            </w:div>
          </w:divsChild>
        </w:div>
        <w:div w:id="72893262">
          <w:marLeft w:val="0"/>
          <w:marRight w:val="0"/>
          <w:marTop w:val="240"/>
          <w:marBottom w:val="240"/>
          <w:divBdr>
            <w:top w:val="none" w:sz="0" w:space="0" w:color="auto"/>
            <w:left w:val="none" w:sz="0" w:space="0" w:color="auto"/>
            <w:bottom w:val="none" w:sz="0" w:space="0" w:color="auto"/>
            <w:right w:val="none" w:sz="0" w:space="0" w:color="auto"/>
          </w:divBdr>
          <w:divsChild>
            <w:div w:id="611517173">
              <w:marLeft w:val="0"/>
              <w:marRight w:val="0"/>
              <w:marTop w:val="0"/>
              <w:marBottom w:val="0"/>
              <w:divBdr>
                <w:top w:val="none" w:sz="0" w:space="0" w:color="auto"/>
                <w:left w:val="none" w:sz="0" w:space="0" w:color="auto"/>
                <w:bottom w:val="none" w:sz="0" w:space="0" w:color="auto"/>
                <w:right w:val="none" w:sz="0" w:space="0" w:color="auto"/>
              </w:divBdr>
            </w:div>
          </w:divsChild>
        </w:div>
        <w:div w:id="1299536126">
          <w:marLeft w:val="-180"/>
          <w:marRight w:val="-180"/>
          <w:marTop w:val="240"/>
          <w:marBottom w:val="240"/>
          <w:divBdr>
            <w:top w:val="none" w:sz="0" w:space="0" w:color="auto"/>
            <w:left w:val="none" w:sz="0" w:space="0" w:color="auto"/>
            <w:bottom w:val="none" w:sz="0" w:space="0" w:color="auto"/>
            <w:right w:val="none" w:sz="0" w:space="0" w:color="auto"/>
          </w:divBdr>
          <w:divsChild>
            <w:div w:id="1512258002">
              <w:marLeft w:val="0"/>
              <w:marRight w:val="0"/>
              <w:marTop w:val="0"/>
              <w:marBottom w:val="0"/>
              <w:divBdr>
                <w:top w:val="none" w:sz="0" w:space="0" w:color="auto"/>
                <w:left w:val="none" w:sz="0" w:space="0" w:color="auto"/>
                <w:bottom w:val="none" w:sz="0" w:space="0" w:color="auto"/>
                <w:right w:val="none" w:sz="0" w:space="0" w:color="auto"/>
              </w:divBdr>
              <w:divsChild>
                <w:div w:id="1417248362">
                  <w:marLeft w:val="0"/>
                  <w:marRight w:val="0"/>
                  <w:marTop w:val="0"/>
                  <w:marBottom w:val="0"/>
                  <w:divBdr>
                    <w:top w:val="none" w:sz="0" w:space="0" w:color="auto"/>
                    <w:left w:val="none" w:sz="0" w:space="0" w:color="auto"/>
                    <w:bottom w:val="none" w:sz="0" w:space="0" w:color="auto"/>
                    <w:right w:val="none" w:sz="0" w:space="0" w:color="auto"/>
                  </w:divBdr>
                  <w:divsChild>
                    <w:div w:id="1630866592">
                      <w:marLeft w:val="0"/>
                      <w:marRight w:val="0"/>
                      <w:marTop w:val="0"/>
                      <w:marBottom w:val="0"/>
                      <w:divBdr>
                        <w:top w:val="none" w:sz="0" w:space="0" w:color="auto"/>
                        <w:left w:val="none" w:sz="0" w:space="0" w:color="auto"/>
                        <w:bottom w:val="none" w:sz="0" w:space="0" w:color="auto"/>
                        <w:right w:val="none" w:sz="0" w:space="0" w:color="auto"/>
                      </w:divBdr>
                      <w:divsChild>
                        <w:div w:id="1269460558">
                          <w:marLeft w:val="240"/>
                          <w:marRight w:val="0"/>
                          <w:marTop w:val="0"/>
                          <w:marBottom w:val="0"/>
                          <w:divBdr>
                            <w:top w:val="none" w:sz="0" w:space="0" w:color="auto"/>
                            <w:left w:val="none" w:sz="0" w:space="0" w:color="auto"/>
                            <w:bottom w:val="none" w:sz="0" w:space="0" w:color="auto"/>
                            <w:right w:val="none" w:sz="0" w:space="0" w:color="auto"/>
                          </w:divBdr>
                          <w:divsChild>
                            <w:div w:id="760182683">
                              <w:marLeft w:val="0"/>
                              <w:marRight w:val="0"/>
                              <w:marTop w:val="0"/>
                              <w:marBottom w:val="0"/>
                              <w:divBdr>
                                <w:top w:val="none" w:sz="0" w:space="0" w:color="auto"/>
                                <w:left w:val="none" w:sz="0" w:space="0" w:color="auto"/>
                                <w:bottom w:val="none" w:sz="0" w:space="0" w:color="auto"/>
                                <w:right w:val="none" w:sz="0" w:space="0" w:color="auto"/>
                              </w:divBdr>
                            </w:div>
                            <w:div w:id="581646601">
                              <w:marLeft w:val="0"/>
                              <w:marRight w:val="0"/>
                              <w:marTop w:val="0"/>
                              <w:marBottom w:val="0"/>
                              <w:divBdr>
                                <w:top w:val="none" w:sz="0" w:space="0" w:color="auto"/>
                                <w:left w:val="none" w:sz="0" w:space="0" w:color="auto"/>
                                <w:bottom w:val="none" w:sz="0" w:space="0" w:color="auto"/>
                                <w:right w:val="none" w:sz="0" w:space="0" w:color="auto"/>
                              </w:divBdr>
                            </w:div>
                            <w:div w:id="4579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522">
              <w:marLeft w:val="0"/>
              <w:marRight w:val="0"/>
              <w:marTop w:val="0"/>
              <w:marBottom w:val="0"/>
              <w:divBdr>
                <w:top w:val="none" w:sz="0" w:space="0" w:color="auto"/>
                <w:left w:val="none" w:sz="0" w:space="0" w:color="auto"/>
                <w:bottom w:val="none" w:sz="0" w:space="0" w:color="auto"/>
                <w:right w:val="none" w:sz="0" w:space="0" w:color="auto"/>
              </w:divBdr>
              <w:divsChild>
                <w:div w:id="1436705661">
                  <w:marLeft w:val="0"/>
                  <w:marRight w:val="0"/>
                  <w:marTop w:val="0"/>
                  <w:marBottom w:val="0"/>
                  <w:divBdr>
                    <w:top w:val="none" w:sz="0" w:space="0" w:color="auto"/>
                    <w:left w:val="none" w:sz="0" w:space="0" w:color="auto"/>
                    <w:bottom w:val="none" w:sz="0" w:space="0" w:color="auto"/>
                    <w:right w:val="none" w:sz="0" w:space="0" w:color="auto"/>
                  </w:divBdr>
                  <w:divsChild>
                    <w:div w:id="497234783">
                      <w:marLeft w:val="0"/>
                      <w:marRight w:val="0"/>
                      <w:marTop w:val="0"/>
                      <w:marBottom w:val="0"/>
                      <w:divBdr>
                        <w:top w:val="none" w:sz="0" w:space="0" w:color="auto"/>
                        <w:left w:val="none" w:sz="0" w:space="0" w:color="auto"/>
                        <w:bottom w:val="none" w:sz="0" w:space="0" w:color="auto"/>
                        <w:right w:val="none" w:sz="0" w:space="0" w:color="auto"/>
                      </w:divBdr>
                      <w:divsChild>
                        <w:div w:id="757361482">
                          <w:marLeft w:val="240"/>
                          <w:marRight w:val="0"/>
                          <w:marTop w:val="0"/>
                          <w:marBottom w:val="0"/>
                          <w:divBdr>
                            <w:top w:val="none" w:sz="0" w:space="0" w:color="auto"/>
                            <w:left w:val="none" w:sz="0" w:space="0" w:color="auto"/>
                            <w:bottom w:val="none" w:sz="0" w:space="0" w:color="auto"/>
                            <w:right w:val="none" w:sz="0" w:space="0" w:color="auto"/>
                          </w:divBdr>
                          <w:divsChild>
                            <w:div w:id="1318456329">
                              <w:marLeft w:val="0"/>
                              <w:marRight w:val="0"/>
                              <w:marTop w:val="0"/>
                              <w:marBottom w:val="0"/>
                              <w:divBdr>
                                <w:top w:val="none" w:sz="0" w:space="0" w:color="auto"/>
                                <w:left w:val="none" w:sz="0" w:space="0" w:color="auto"/>
                                <w:bottom w:val="none" w:sz="0" w:space="0" w:color="auto"/>
                                <w:right w:val="none" w:sz="0" w:space="0" w:color="auto"/>
                              </w:divBdr>
                            </w:div>
                            <w:div w:id="1289311834">
                              <w:marLeft w:val="0"/>
                              <w:marRight w:val="0"/>
                              <w:marTop w:val="0"/>
                              <w:marBottom w:val="0"/>
                              <w:divBdr>
                                <w:top w:val="none" w:sz="0" w:space="0" w:color="auto"/>
                                <w:left w:val="none" w:sz="0" w:space="0" w:color="auto"/>
                                <w:bottom w:val="none" w:sz="0" w:space="0" w:color="auto"/>
                                <w:right w:val="none" w:sz="0" w:space="0" w:color="auto"/>
                              </w:divBdr>
                            </w:div>
                            <w:div w:id="15716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91557">
          <w:marLeft w:val="0"/>
          <w:marRight w:val="0"/>
          <w:marTop w:val="240"/>
          <w:marBottom w:val="240"/>
          <w:divBdr>
            <w:top w:val="none" w:sz="0" w:space="0" w:color="auto"/>
            <w:left w:val="none" w:sz="0" w:space="0" w:color="auto"/>
            <w:bottom w:val="none" w:sz="0" w:space="0" w:color="auto"/>
            <w:right w:val="none" w:sz="0" w:space="0" w:color="auto"/>
          </w:divBdr>
          <w:divsChild>
            <w:div w:id="471993066">
              <w:marLeft w:val="0"/>
              <w:marRight w:val="0"/>
              <w:marTop w:val="0"/>
              <w:marBottom w:val="0"/>
              <w:divBdr>
                <w:top w:val="none" w:sz="0" w:space="0" w:color="auto"/>
                <w:left w:val="none" w:sz="0" w:space="0" w:color="auto"/>
                <w:bottom w:val="none" w:sz="0" w:space="0" w:color="auto"/>
                <w:right w:val="none" w:sz="0" w:space="0" w:color="auto"/>
              </w:divBdr>
              <w:divsChild>
                <w:div w:id="43874510">
                  <w:marLeft w:val="240"/>
                  <w:marRight w:val="0"/>
                  <w:marTop w:val="0"/>
                  <w:marBottom w:val="0"/>
                  <w:divBdr>
                    <w:top w:val="none" w:sz="0" w:space="0" w:color="auto"/>
                    <w:left w:val="none" w:sz="0" w:space="0" w:color="auto"/>
                    <w:bottom w:val="none" w:sz="0" w:space="0" w:color="auto"/>
                    <w:right w:val="none" w:sz="0" w:space="0" w:color="auto"/>
                  </w:divBdr>
                  <w:divsChild>
                    <w:div w:id="525562466">
                      <w:marLeft w:val="0"/>
                      <w:marRight w:val="0"/>
                      <w:marTop w:val="0"/>
                      <w:marBottom w:val="0"/>
                      <w:divBdr>
                        <w:top w:val="none" w:sz="0" w:space="0" w:color="auto"/>
                        <w:left w:val="none" w:sz="0" w:space="0" w:color="auto"/>
                        <w:bottom w:val="none" w:sz="0" w:space="0" w:color="auto"/>
                        <w:right w:val="none" w:sz="0" w:space="0" w:color="auto"/>
                      </w:divBdr>
                    </w:div>
                    <w:div w:id="1384796298">
                      <w:marLeft w:val="0"/>
                      <w:marRight w:val="0"/>
                      <w:marTop w:val="0"/>
                      <w:marBottom w:val="0"/>
                      <w:divBdr>
                        <w:top w:val="none" w:sz="0" w:space="0" w:color="auto"/>
                        <w:left w:val="none" w:sz="0" w:space="0" w:color="auto"/>
                        <w:bottom w:val="none" w:sz="0" w:space="0" w:color="auto"/>
                        <w:right w:val="none" w:sz="0" w:space="0" w:color="auto"/>
                      </w:divBdr>
                    </w:div>
                    <w:div w:id="17457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4399">
          <w:marLeft w:val="0"/>
          <w:marRight w:val="0"/>
          <w:marTop w:val="0"/>
          <w:marBottom w:val="0"/>
          <w:divBdr>
            <w:top w:val="none" w:sz="0" w:space="0" w:color="auto"/>
            <w:left w:val="none" w:sz="0" w:space="0" w:color="auto"/>
            <w:bottom w:val="none" w:sz="0" w:space="0" w:color="auto"/>
            <w:right w:val="none" w:sz="0" w:space="0" w:color="auto"/>
          </w:divBdr>
          <w:divsChild>
            <w:div w:id="1859811287">
              <w:marLeft w:val="0"/>
              <w:marRight w:val="0"/>
              <w:marTop w:val="0"/>
              <w:marBottom w:val="0"/>
              <w:divBdr>
                <w:top w:val="none" w:sz="0" w:space="0" w:color="auto"/>
                <w:left w:val="none" w:sz="0" w:space="0" w:color="auto"/>
                <w:bottom w:val="none" w:sz="0" w:space="0" w:color="auto"/>
                <w:right w:val="none" w:sz="0" w:space="0" w:color="auto"/>
              </w:divBdr>
            </w:div>
          </w:divsChild>
        </w:div>
        <w:div w:id="624584351">
          <w:marLeft w:val="0"/>
          <w:marRight w:val="0"/>
          <w:marTop w:val="0"/>
          <w:marBottom w:val="0"/>
          <w:divBdr>
            <w:top w:val="none" w:sz="0" w:space="0" w:color="auto"/>
            <w:left w:val="none" w:sz="0" w:space="0" w:color="auto"/>
            <w:bottom w:val="none" w:sz="0" w:space="0" w:color="auto"/>
            <w:right w:val="none" w:sz="0" w:space="0" w:color="auto"/>
          </w:divBdr>
          <w:divsChild>
            <w:div w:id="141774401">
              <w:marLeft w:val="0"/>
              <w:marRight w:val="0"/>
              <w:marTop w:val="0"/>
              <w:marBottom w:val="0"/>
              <w:divBdr>
                <w:top w:val="none" w:sz="0" w:space="0" w:color="auto"/>
                <w:left w:val="none" w:sz="0" w:space="0" w:color="auto"/>
                <w:bottom w:val="none" w:sz="0" w:space="0" w:color="auto"/>
                <w:right w:val="none" w:sz="0" w:space="0" w:color="auto"/>
              </w:divBdr>
            </w:div>
          </w:divsChild>
        </w:div>
        <w:div w:id="824977301">
          <w:marLeft w:val="0"/>
          <w:marRight w:val="0"/>
          <w:marTop w:val="0"/>
          <w:marBottom w:val="0"/>
          <w:divBdr>
            <w:top w:val="none" w:sz="0" w:space="0" w:color="auto"/>
            <w:left w:val="none" w:sz="0" w:space="0" w:color="auto"/>
            <w:bottom w:val="none" w:sz="0" w:space="0" w:color="auto"/>
            <w:right w:val="none" w:sz="0" w:space="0" w:color="auto"/>
          </w:divBdr>
          <w:divsChild>
            <w:div w:id="188108310">
              <w:marLeft w:val="0"/>
              <w:marRight w:val="0"/>
              <w:marTop w:val="0"/>
              <w:marBottom w:val="0"/>
              <w:divBdr>
                <w:top w:val="none" w:sz="0" w:space="0" w:color="auto"/>
                <w:left w:val="none" w:sz="0" w:space="0" w:color="auto"/>
                <w:bottom w:val="none" w:sz="0" w:space="0" w:color="auto"/>
                <w:right w:val="none" w:sz="0" w:space="0" w:color="auto"/>
              </w:divBdr>
            </w:div>
          </w:divsChild>
        </w:div>
        <w:div w:id="1247032799">
          <w:marLeft w:val="0"/>
          <w:marRight w:val="0"/>
          <w:marTop w:val="0"/>
          <w:marBottom w:val="0"/>
          <w:divBdr>
            <w:top w:val="none" w:sz="0" w:space="0" w:color="auto"/>
            <w:left w:val="none" w:sz="0" w:space="0" w:color="auto"/>
            <w:bottom w:val="none" w:sz="0" w:space="0" w:color="auto"/>
            <w:right w:val="none" w:sz="0" w:space="0" w:color="auto"/>
          </w:divBdr>
          <w:divsChild>
            <w:div w:id="6054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suu.com/socialmedia7/docs/mooigelderland_herfst_2017_issue" TargetMode="External"/><Relationship Id="rId5" Type="http://schemas.openxmlformats.org/officeDocument/2006/relationships/image" Target="media/image1.jpeg"/><Relationship Id="rId4" Type="http://schemas.openxmlformats.org/officeDocument/2006/relationships/hyperlink" Target="https://primary.jwwb.nl/public/w/p/f/temp-nedrcqgskhoeucnbrdzo/naamloos-high-et3e3g.jp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Metz</dc:creator>
  <cp:keywords/>
  <dc:description/>
  <cp:lastModifiedBy>Pieter Metz</cp:lastModifiedBy>
  <cp:revision>2</cp:revision>
  <dcterms:created xsi:type="dcterms:W3CDTF">2024-10-02T12:05:00Z</dcterms:created>
  <dcterms:modified xsi:type="dcterms:W3CDTF">2024-10-02T12:05:00Z</dcterms:modified>
</cp:coreProperties>
</file>